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362D6" w14:textId="77777777" w:rsidR="00000000" w:rsidRDefault="00000000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spacing w:val="-10"/>
          <w:kern w:val="0"/>
          <w:sz w:val="22"/>
          <w:szCs w:val="22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000000" w14:paraId="7266D573" w14:textId="77777777" w:rsidTr="00992D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02319277" w14:textId="77777777" w:rsidR="00992D24" w:rsidRDefault="00992D24" w:rsidP="00992D24">
            <w:pPr>
              <w:widowControl w:val="0"/>
              <w:tabs>
                <w:tab w:val="right" w:pos="95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pacing w:val="-10"/>
                <w:kern w:val="0"/>
                <w:sz w:val="22"/>
                <w:szCs w:val="22"/>
              </w:rPr>
              <w:tab/>
            </w:r>
          </w:p>
          <w:tbl>
            <w:tblPr>
              <w:tblW w:w="15540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40"/>
            </w:tblGrid>
            <w:tr w:rsidR="00992D24" w14:paraId="313EC5B1" w14:textId="77777777" w:rsidTr="00AB4AFE">
              <w:tc>
                <w:tcPr>
                  <w:tcW w:w="15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5" w:type="dxa"/>
                    <w:right w:w="15" w:type="dxa"/>
                  </w:tcMar>
                  <w:vAlign w:val="center"/>
                </w:tcPr>
                <w:p w14:paraId="42CC8ECF" w14:textId="77777777" w:rsidR="00992D24" w:rsidRPr="00E35587" w:rsidRDefault="00992D24" w:rsidP="00992D24">
                  <w:pPr>
                    <w:widowControl w:val="0"/>
                    <w:spacing w:after="0" w:line="252" w:lineRule="exact"/>
                    <w:ind w:right="764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Отдел государственного энергети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ческого надзора по Ярославской 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и Костромской </w:t>
                  </w:r>
                </w:p>
                <w:p w14:paraId="3C8F8227" w14:textId="77777777" w:rsidR="00992D24" w:rsidRPr="00E35587" w:rsidRDefault="00992D24" w:rsidP="00992D24">
                  <w:pPr>
                    <w:widowControl w:val="0"/>
                    <w:spacing w:after="0" w:line="252" w:lineRule="exact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областям</w:t>
                  </w:r>
                </w:p>
                <w:p w14:paraId="6880F2AC" w14:textId="77777777" w:rsidR="00992D24" w:rsidRPr="00E35587" w:rsidRDefault="00992D24" w:rsidP="00992D24">
                  <w:pPr>
                    <w:widowControl w:val="0"/>
                    <w:spacing w:after="478" w:line="252" w:lineRule="exact"/>
                    <w:ind w:left="10280" w:right="120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Заместитель начальника </w:t>
                  </w:r>
                  <w:r w:rsidRPr="001B029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отдела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государственного энергетического надзора по Ярославской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br/>
                    <w:t>и Костромской областям Центрального управления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Ростехнадзора</w:t>
                  </w:r>
                </w:p>
                <w:p w14:paraId="35EAAEE4" w14:textId="77777777" w:rsidR="00992D24" w:rsidRPr="00E35587" w:rsidRDefault="00992D24" w:rsidP="00992D24">
                  <w:pPr>
                    <w:widowControl w:val="0"/>
                    <w:tabs>
                      <w:tab w:val="right" w:leader="underscore" w:pos="13354"/>
                      <w:tab w:val="right" w:pos="14330"/>
                    </w:tabs>
                    <w:spacing w:after="148" w:line="180" w:lineRule="exact"/>
                    <w:ind w:left="1028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Пикулин А.В.</w:t>
                  </w:r>
                </w:p>
                <w:p w14:paraId="074424B8" w14:textId="77777777" w:rsidR="00992D24" w:rsidRPr="00E35587" w:rsidRDefault="00992D24" w:rsidP="00992D24">
                  <w:pPr>
                    <w:widowControl w:val="0"/>
                    <w:tabs>
                      <w:tab w:val="left" w:leader="underscore" w:pos="11859"/>
                      <w:tab w:val="right" w:leader="underscore" w:pos="13900"/>
                      <w:tab w:val="left" w:pos="14104"/>
                    </w:tabs>
                    <w:spacing w:after="282" w:line="180" w:lineRule="exact"/>
                    <w:ind w:left="1138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"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"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202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6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года</w:t>
                  </w:r>
                </w:p>
                <w:p w14:paraId="5C4149AF" w14:textId="77777777" w:rsidR="00992D24" w:rsidRPr="00E35587" w:rsidRDefault="00992D24" w:rsidP="00992D24">
                  <w:pPr>
                    <w:widowControl w:val="0"/>
                    <w:spacing w:after="101" w:line="18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  <w:p w14:paraId="4FB4AA2C" w14:textId="77777777" w:rsidR="00992D24" w:rsidRPr="00E35587" w:rsidRDefault="00992D24" w:rsidP="00992D24">
                  <w:pPr>
                    <w:widowControl w:val="0"/>
                    <w:spacing w:after="101" w:line="180" w:lineRule="exact"/>
                    <w:ind w:left="18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      </w:r>
                </w:p>
                <w:p w14:paraId="60F12D87" w14:textId="77777777" w:rsidR="00992D24" w:rsidRPr="00E35587" w:rsidRDefault="00992D24" w:rsidP="00992D24">
                  <w:pPr>
                    <w:widowControl w:val="0"/>
                    <w:spacing w:after="386" w:line="180" w:lineRule="exact"/>
                    <w:ind w:left="18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энергетического надзора</w:t>
                  </w:r>
                </w:p>
                <w:p w14:paraId="1F6C8231" w14:textId="4B4C7AE0" w:rsidR="00992D24" w:rsidRPr="002E1C73" w:rsidRDefault="00992D24" w:rsidP="00992D24">
                  <w:pPr>
                    <w:widowControl w:val="0"/>
                    <w:tabs>
                      <w:tab w:val="left" w:leader="underscore" w:pos="3849"/>
                    </w:tabs>
                    <w:spacing w:after="148" w:line="160" w:lineRule="exact"/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</w:pPr>
                  <w:r w:rsidRPr="002E1C73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Дата проведения проверки знаний: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7</w:t>
                  </w:r>
                  <w:r w:rsidRPr="00BE6FF6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10</w:t>
                  </w:r>
                  <w:r w:rsidRPr="00BE6FF6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.2026</w:t>
                  </w:r>
                  <w:r w:rsidRPr="002E1C73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 xml:space="preserve"> г.</w:t>
                  </w:r>
                </w:p>
                <w:p w14:paraId="20CB45BA" w14:textId="77777777" w:rsidR="00992D24" w:rsidRDefault="00992D24" w:rsidP="00992D24">
                  <w:pPr>
                    <w:widowControl w:val="0"/>
                    <w:autoSpaceDE w:val="0"/>
                    <w:autoSpaceDN w:val="0"/>
                    <w:adjustRightInd w:val="0"/>
                    <w:spacing w:after="30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</w:rPr>
                    <w:t>Место проведения</w:t>
                  </w:r>
                  <w:r w:rsidRPr="00E35587">
                    <w:rPr>
                      <w:rFonts w:ascii="Times New Roman" w:hAnsi="Times New Roman"/>
                      <w:color w:val="000000"/>
                      <w:u w:val="single"/>
                    </w:rPr>
                    <w:t xml:space="preserve">: г. </w:t>
                  </w:r>
                  <w:r>
                    <w:rPr>
                      <w:rFonts w:ascii="Times New Roman" w:hAnsi="Times New Roman"/>
                      <w:color w:val="000000"/>
                      <w:u w:val="single"/>
                    </w:rPr>
                    <w:t>Ярославль</w:t>
                  </w:r>
                  <w:r w:rsidRPr="00E35587">
                    <w:rPr>
                      <w:rFonts w:ascii="Times New Roman" w:hAnsi="Times New Roman"/>
                      <w:color w:val="000000"/>
                      <w:u w:val="single"/>
                    </w:rPr>
                    <w:t xml:space="preserve">, </w:t>
                  </w:r>
                  <w:r w:rsidRPr="002E1C73">
                    <w:rPr>
                      <w:rFonts w:ascii="Times New Roman" w:hAnsi="Times New Roman"/>
                      <w:color w:val="000000"/>
                      <w:u w:val="single"/>
                    </w:rPr>
                    <w:t>Московский проспект</w:t>
                  </w:r>
                  <w:r w:rsidRPr="00E35587">
                    <w:rPr>
                      <w:rFonts w:ascii="Times New Roman" w:hAnsi="Times New Roman"/>
                      <w:color w:val="000000"/>
                      <w:u w:val="single"/>
                    </w:rPr>
                    <w:t xml:space="preserve">, д. </w:t>
                  </w:r>
                  <w:r>
                    <w:rPr>
                      <w:rFonts w:ascii="Times New Roman" w:hAnsi="Times New Roman"/>
                      <w:color w:val="000000"/>
                      <w:u w:val="single"/>
                    </w:rPr>
                    <w:t>41</w:t>
                  </w:r>
                </w:p>
              </w:tc>
            </w:tr>
          </w:tbl>
          <w:p w14:paraId="4C1590F5" w14:textId="6B71A771" w:rsidR="00000000" w:rsidRDefault="00000000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000000" w14:paraId="1BF3AF3D" w14:textId="77777777" w:rsidTr="00992D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6E17A3CC" w14:textId="5032D7F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00000" w14:paraId="4AF080F2" w14:textId="77777777" w:rsidTr="00992D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000000" w14:paraId="33A3926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E9680D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1ED89A9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6B00DA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5B08248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626ECBE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4F921E5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000000" w14:paraId="1DF4EF6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34513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1D402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“ЗАВОД ЛИТ”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327AA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Кувшинов Дмитрий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97F66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Старший мастер участка тепловодоснабжения цеха энергоснабжения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D51EB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075280" w14:textId="655BAB1F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  <w:r w:rsidR="00AD47D3"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</w:t>
                  </w: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:00</w:t>
                  </w:r>
                </w:p>
              </w:tc>
            </w:tr>
            <w:tr w:rsidR="00000000" w14:paraId="35451DD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91732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FC4BA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EE47D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Лиманский Юрий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47C41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рук. монт.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3AD29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AEC19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46F9F83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976BB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0B5F4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“ДАНИЛА-МАСТЕР”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53424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Баранов Миихаил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22273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47FE4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F3406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0FEDEA1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B3750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9D3F5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5”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94F16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Кобзарева Юлия Федоровна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FE111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E1EE2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7934D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4F5D602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39313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22F1A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“ПИК-КОМФОРТ ПРОФИ”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9DCDF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Коньков Константин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F25F9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4A9AF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27F7E2" w14:textId="37C9CEAA" w:rsidR="00000000" w:rsidRDefault="00AD47D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2F80BEA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3DD9A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D4E68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“ЗАВОД ЛИТ”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9D1F6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Щеников Валерий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CAF2E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отдела проектирования, ремонта и строительства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D5A07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7A14E7" w14:textId="248608C8" w:rsidR="00000000" w:rsidRDefault="00AD47D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5BD3CA5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1FEE1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FE53E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ГПОАУ ЯО УГЛИЧСКИЙ АГРАРНО-ПОЛИТЕХНИЧЕСКИЙ КОЛЛЕДЖ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E6AE4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Акимов Владислав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B9757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 п.о.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DC70F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E644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6BFC312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058B8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C758F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“ЯРОСЛАВСКИЙ ЗАВОД “КРАСНЫЙ МАЯК”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AC02A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Судаков Илья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EE5FC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DCA44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978CAA" w14:textId="6C8B9C7D" w:rsidR="00000000" w:rsidRDefault="00AD47D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467FBE4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F72F8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E790C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“НЕРОХИМ”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AA25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Еремейко Юлия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75CE3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склада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762EE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F198C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318B892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B2658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EEDD4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Филиал ПАО “Ростелеком” во Владимирской и Ивановской областях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AC3E8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Дмитриев Николай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E7379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ведущий 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4CED4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37B0E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71CA435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189BB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19B3F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“ПИК-КОМФОРТ ПРОФИ”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18C17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Кириллов Вадим Ярославич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C31D2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эксплуатации теплотехнического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41D44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799EB4" w14:textId="5A53ADEC" w:rsidR="00000000" w:rsidRDefault="00AD47D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0F47AF5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866CA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02E28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B89D1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Мухин Павел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6EA18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автоматизации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3726F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DE755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3DDFF59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1E93A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13D2A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“НЕРОХИМ”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8507B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Криничанский Евгений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86CAE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22F9A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D1420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711ADB1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DE82D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4E672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ЯРОСЛАВСКИЙ ФИЛИАЛ АО “ЖТК”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D7C5A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Галактионов Игорь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C5FE3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B580E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201037" w14:textId="6BF729A5" w:rsidR="00000000" w:rsidRDefault="00AD47D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21462AB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538AF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06495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5”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38903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Евгеньев Сергей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020A6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рабочий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565C5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20B17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0DB3AD4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E125D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766D6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“ТЕХНОФЛЕКС”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4F9AE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Уразбаев Ермек Султанович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F74AC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FC24C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1BF5D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7B54B33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0C152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952DA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“ГИПРОЭНЕРГО”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050C0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Давыдов Максим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AB306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6C9A4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68CB8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0C4F77D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6C0F2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8E6B2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“ГИПРОЭНЕРГО”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B1166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Мурин Николай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B61F0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D20C3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2A7EC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417A7CBF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B5F04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D017A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Носов Андрей Викторович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285A8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Золотов Сергей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25C65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377EA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03A91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71D24E5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10775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C00BA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Бобылёв Илья Георгиевич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8C73A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Бобылев Илья Георгиевич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3D303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6FC5C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038A03" w14:textId="660D87BE" w:rsidR="00000000" w:rsidRDefault="00AD47D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6078902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140A6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DF6D6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ОАО “РЫБИНСКГАЗСЕРВИС”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73EDE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Урусов Андрей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7B156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начальника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F00F5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88718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0E76C1E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3FEE7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ACC04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“НЕРОХИМ”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58096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Булдаков Алексей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6C959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B2D8E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371D9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35B52DE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F9C6E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4FB1A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“ВС-ОСНОВА”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5E4C2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Шуин Александр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9B2AE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CA0AD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0E4D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4E9CCB1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AE67D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D3293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Северная дирекция тяги филиал ОАО “РЖД”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E0984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Рыбакова Валерия Олеговна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3E5A8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2376D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93A7E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368A6CA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28157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CC1D1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“УПРАВЛЯЮЩАЯ КОМПАНИЯ “ВОЛГА”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85EC3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Волков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C44F3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203BF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A928A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58AFFA7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7753E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D9B95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“ЯРТОЧМАШ”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A7963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Ширяев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3ABFD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DF026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6C456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57B7F7C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28132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737EF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ОАО “РЫБИНСКГАЗСЕРВИС”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D9607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Вандышев Юрий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57175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282BF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2B932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357B7D6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A9A69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69077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Носов Андрей Викторович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50F9F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Измалков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922B0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88C0F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60C53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354127E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86431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C79F9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“ГИПРОЭНЕРГО”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4166F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Кузьмин Василий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1759F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E403F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7A133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149F0A9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A4EF3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78BA3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“ГИПРОЭНЕРГО”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8D79A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Громов Николай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81883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53597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9BAF4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5A12609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66CCC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CABA6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“КОННЕКТОР”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5E89B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Пецкалев Игорь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D5179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F65F2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AD6BE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45A92E6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10D74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20794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“РН-ЯРОСЛАВЛЬ”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D90CC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Смирнов Алексей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CD124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4306B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662514" w14:textId="481F78E0" w:rsidR="00000000" w:rsidRDefault="00AD47D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3922497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652F5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D59F8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ОАО “РЫБИНСКГАЗСЕРВИС”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55DB1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Гунина Елена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C3655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14705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274F8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1D72BB3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69B4F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4FA0C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Костромской филиал ФГБУ “РосАгрохимслужба”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D7A55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Сурьянинов Юрий Романович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EE090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DCAA3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7A7F4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47BC95B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83F0D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BB17C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“РН-ЯРОСЛАВЛЬ”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8B5B6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Стреха Иван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3E1D7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FC332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43DE85" w14:textId="6D11EFE2" w:rsidR="00000000" w:rsidRDefault="00AD47D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29CCF63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C881F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2FD86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“МЕДТЕХНИКА +”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8E775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Погудин Роман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84D86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6E260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B4DE9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4548E8D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0F6DC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F27F0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Территориальный орган Федеральной службы государственной статистики по Ярославской области (Ярославльстат)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FFD0F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Александров Иван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0047A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C9CD2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D011D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7906C47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19D02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545E8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“СТРОИТЕЛЬНЫЕ ТЕХНОЛОГИИ”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BA8D5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Громов Николай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CD6D4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E6A78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B65C7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4EA379E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AC8EC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EF52D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ОАО “РЫБИНСКГАЗСЕРВИС”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4B0D4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Кривуша Павел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49359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рук.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99785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AA419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6552CA3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894FF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CC980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F14FD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Козлов Илья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9091E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3AC1A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24295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3522C33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258C0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7AE5A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“ГОТЭК-ПОЛИПАК ПЕРЕСЛАВЛЬ”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C8249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Инкин Илья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3052D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E65BA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5781F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658D55C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A7FBE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78C95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Северная дирекция тяги филиал ОАО “РЖД”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D07C9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Морозов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49C92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B7FF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DA020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5F77990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20C82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AC3D1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“ЯЛВЗ”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B1689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Крылов Владимир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052CC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93F80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9E2829" w14:textId="442C7AA0" w:rsidR="00000000" w:rsidRDefault="00AD47D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1643101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360C6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870FC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“МЕДТЕХНИКА +”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762EC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Дубровский Станислав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EC38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35863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6B164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4CD8705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CC275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0DA27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“МЕДТЕХНИКА +”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1ED77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Попов Андрей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3C01F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231FA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81AD0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2D539AD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5B72C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502C9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“ГИПРОЭНЕРГО”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CA87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Коротков Антон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BB194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C56BB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C345A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4E81930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670F8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CB92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Территориальный орган Федеральной службы государственной статистики по Ярославской области (Ярославльстат)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BE088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Кадькало Валерий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5A69E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9D9F9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00CB3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219D697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F2C31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334F1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Петров А.В.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6E7B0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Балов Игорь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737D1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91926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AA26C0" w14:textId="51E24667" w:rsidR="00000000" w:rsidRDefault="00AD47D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0E19ED3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E3F2A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E0537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“ФИРМА ЦЕНТРОСПЕЦСТРОЙ”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EE1C6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Савчук Петр Макарович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C442C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41CDD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818D6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3284B2C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AE90E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F8D42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“ВЕГА”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F0339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Салин Павел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F7E3A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E52F3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506D7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4339876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CAF40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01715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64D4B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Рассадин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4060D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D0107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138DF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34BD55E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0B87D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67B17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“ЗАВОД ЛИТ”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0F814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Мирошников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DEC42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энергетик -начальник цеха энергоснабжения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18E5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1E33FE" w14:textId="4C5F8248" w:rsidR="00000000" w:rsidRDefault="00AD47D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67AB149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95C62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DF9F5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“АГ ГРУПП”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F05F9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Бобров Алексей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8EEF6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8419D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DF2C1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4C141F7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40F0F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68277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“ЦЕНТР АРСЕНАЛ”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BED8D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Какаев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92B84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B470C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568AB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2F4978E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08E12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B2F18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“ВЕГА”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E8D01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Абоимов Андрей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84BCF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 по обслуживанию по ремонту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52B7D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64421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3D271BC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AF0C8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7F969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“ЯРМОЛПРОД”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C1F88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Игнатьичев Альберт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671CD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C9615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A8BB5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</w:tbl>
          <w:p w14:paraId="20612C62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078F997C" w14:textId="77777777" w:rsidR="005874B3" w:rsidRDefault="005874B3"/>
    <w:sectPr w:rsidR="005874B3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D24"/>
    <w:rsid w:val="003A5402"/>
    <w:rsid w:val="005874B3"/>
    <w:rsid w:val="00992D24"/>
    <w:rsid w:val="00AD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4F3CD1"/>
  <w14:defaultImageDpi w14:val="0"/>
  <w15:docId w15:val="{3153F48B-867D-4216-8F79-0F401B44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910</Words>
  <Characters>5190</Characters>
  <Application>Microsoft Office Word</Application>
  <DocSecurity>0</DocSecurity>
  <Lines>43</Lines>
  <Paragraphs>12</Paragraphs>
  <ScaleCrop>false</ScaleCrop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Коковкин</dc:creator>
  <cp:keywords/>
  <dc:description/>
  <cp:lastModifiedBy>Дмитрий Коковкин</cp:lastModifiedBy>
  <cp:revision>3</cp:revision>
  <dcterms:created xsi:type="dcterms:W3CDTF">2026-10-21T05:38:00Z</dcterms:created>
  <dcterms:modified xsi:type="dcterms:W3CDTF">2026-10-21T05:45:00Z</dcterms:modified>
</cp:coreProperties>
</file>